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>GENERIC JOB DESCRIPTION</w:t>
      </w:r>
    </w:p>
    <w:p>
      <w:pPr>
        <w:jc w:val="center"/>
      </w:pPr>
    </w:p>
    <w:p>
      <w:pPr>
        <w:spacing w:after="0" w:line="240" w:lineRule="auto"/>
      </w:pPr>
      <w:r>
        <w:rPr>
          <w:b/>
        </w:rPr>
        <w:t>POST TITLE:</w:t>
      </w:r>
      <w:r>
        <w:tab/>
      </w:r>
      <w:r>
        <w:tab/>
        <w:t>Classroom Assistant – Special Educational Needs</w:t>
      </w:r>
    </w:p>
    <w:p>
      <w:pPr>
        <w:spacing w:after="0" w:line="240" w:lineRule="auto"/>
      </w:pPr>
    </w:p>
    <w:p>
      <w:pPr>
        <w:spacing w:after="0" w:line="240" w:lineRule="auto"/>
      </w:pPr>
      <w:r>
        <w:rPr>
          <w:b/>
        </w:rPr>
        <w:t>GRADE:</w:t>
      </w:r>
      <w:r>
        <w:rPr>
          <w:b/>
        </w:rPr>
        <w:tab/>
      </w:r>
      <w:r>
        <w:tab/>
      </w:r>
      <w:r>
        <w:tab/>
        <w:t>PT 5 - 6</w:t>
      </w:r>
      <w:bookmarkStart w:id="0" w:name="_GoBack"/>
      <w:bookmarkEnd w:id="0"/>
    </w:p>
    <w:p>
      <w:pPr>
        <w:spacing w:after="0" w:line="240" w:lineRule="auto"/>
      </w:pPr>
    </w:p>
    <w:p>
      <w:pPr>
        <w:spacing w:after="0" w:line="240" w:lineRule="auto"/>
      </w:pPr>
      <w:r>
        <w:rPr>
          <w:b/>
        </w:rPr>
        <w:t>LOCATION:</w:t>
      </w:r>
      <w:r>
        <w:tab/>
      </w:r>
      <w:r>
        <w:tab/>
        <w:t>Oakgrove Integrated College</w:t>
      </w:r>
    </w:p>
    <w:p>
      <w:pPr>
        <w:spacing w:after="0" w:line="240" w:lineRule="auto"/>
      </w:pPr>
    </w:p>
    <w:p>
      <w:pPr>
        <w:spacing w:after="0" w:line="240" w:lineRule="auto"/>
        <w:ind w:left="2160" w:hanging="2160"/>
      </w:pPr>
      <w:r>
        <w:rPr>
          <w:b/>
        </w:rPr>
        <w:t>RESPONSIBLE TO:</w:t>
      </w:r>
      <w:r>
        <w:tab/>
        <w:t xml:space="preserve">The Principal through the </w:t>
      </w:r>
      <w:proofErr w:type="spellStart"/>
      <w:r>
        <w:t>SENCo</w:t>
      </w:r>
      <w:proofErr w:type="spellEnd"/>
      <w:r>
        <w:t>/teaching assistant co-ordinator/class teacher</w:t>
      </w: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JOB PURPOSE:</w:t>
      </w:r>
    </w:p>
    <w:p>
      <w:pPr>
        <w:spacing w:after="0" w:line="240" w:lineRule="auto"/>
      </w:pPr>
    </w:p>
    <w:p>
      <w:pPr>
        <w:spacing w:after="0" w:line="240" w:lineRule="auto"/>
      </w:pPr>
      <w:r>
        <w:t>Under the direction of the SENCO/teaching assistant co-ordinator/class teacher, assist with the educational support and the care of the pupil(s) with special educational needs who is/are in the teacher’s care in or outside the classroom.</w:t>
      </w:r>
    </w:p>
    <w:p>
      <w:pPr>
        <w:spacing w:after="0" w:line="240" w:lineRule="auto"/>
      </w:pPr>
    </w:p>
    <w:p>
      <w:pPr>
        <w:spacing w:after="0" w:line="240" w:lineRule="auto"/>
      </w:pPr>
      <w:r>
        <w:rPr>
          <w:b/>
        </w:rPr>
        <w:t>MAIN DUTIES AND RESPONSIBILITIES</w:t>
      </w:r>
      <w:r>
        <w:t>:</w:t>
      </w:r>
    </w:p>
    <w:p>
      <w:pPr>
        <w:spacing w:after="0" w:line="240" w:lineRule="auto"/>
      </w:pPr>
    </w:p>
    <w:p>
      <w:pPr>
        <w:spacing w:after="0" w:line="240" w:lineRule="auto"/>
      </w:pPr>
      <w:r>
        <w:t>The precise duties of the post will be determined by the principal/SENCO/teaching assistant co-ordinator.</w:t>
      </w:r>
    </w:p>
    <w:p>
      <w:pPr>
        <w:spacing w:after="0" w:line="240" w:lineRule="auto"/>
      </w:pPr>
    </w:p>
    <w:p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SPECIAL CLASSROOM SUPPORT</w:t>
      </w:r>
    </w:p>
    <w:p>
      <w:pPr>
        <w:pStyle w:val="ListParagraph"/>
        <w:spacing w:after="0" w:line="240" w:lineRule="auto"/>
      </w:pPr>
    </w:p>
    <w:p>
      <w:pPr>
        <w:pStyle w:val="ListParagraph"/>
        <w:numPr>
          <w:ilvl w:val="1"/>
          <w:numId w:val="1"/>
        </w:numPr>
        <w:spacing w:after="0" w:line="240" w:lineRule="auto"/>
      </w:pPr>
      <w:r>
        <w:t>Assist the teacher with the support and care of pupil(s) with special educational needs e.g. enable access to the curriculum, attend to personal needs including dietary, feeding, toileting etc.</w:t>
      </w:r>
    </w:p>
    <w:p>
      <w:pPr>
        <w:pStyle w:val="ListParagraph"/>
        <w:numPr>
          <w:ilvl w:val="1"/>
          <w:numId w:val="1"/>
        </w:numPr>
        <w:spacing w:after="0" w:line="240" w:lineRule="auto"/>
      </w:pPr>
      <w:r>
        <w:t>Develop an understanding of the specific needs of the pupil(s) to be supported.</w:t>
      </w:r>
    </w:p>
    <w:p>
      <w:pPr>
        <w:pStyle w:val="ListParagraph"/>
        <w:numPr>
          <w:ilvl w:val="1"/>
          <w:numId w:val="1"/>
        </w:numPr>
        <w:spacing w:after="0" w:line="240" w:lineRule="auto"/>
      </w:pPr>
      <w:r>
        <w:t>Assist with authorised programmes (e.g. Education Plan, Care Plan), participate in the evaluation of the support and encourage pupil(s) participation in such programmes.</w:t>
      </w:r>
    </w:p>
    <w:p>
      <w:pPr>
        <w:pStyle w:val="ListParagraph"/>
        <w:numPr>
          <w:ilvl w:val="1"/>
          <w:numId w:val="1"/>
        </w:numPr>
        <w:spacing w:after="0" w:line="240" w:lineRule="auto"/>
      </w:pPr>
      <w:r>
        <w:t>To contribute to the inclusion of the pupil in mainstream schools under the directions of the class teacher.</w:t>
      </w:r>
    </w:p>
    <w:p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Assist with operational difficulties and </w:t>
      </w:r>
      <w:proofErr w:type="spellStart"/>
      <w:r>
        <w:t>non invasive</w:t>
      </w:r>
      <w:proofErr w:type="spellEnd"/>
      <w:r>
        <w:t xml:space="preserve"> medical/clinical difficulties pertaining to pupil(s) disabilities.</w:t>
      </w:r>
    </w:p>
    <w:p>
      <w:pPr>
        <w:pStyle w:val="ListParagraph"/>
        <w:numPr>
          <w:ilvl w:val="1"/>
          <w:numId w:val="1"/>
        </w:numPr>
        <w:spacing w:after="0" w:line="240" w:lineRule="auto"/>
      </w:pPr>
      <w:r>
        <w:t>Support in implementing behavioural management programmes as directed.</w:t>
      </w:r>
    </w:p>
    <w:p>
      <w:pPr>
        <w:pStyle w:val="ListParagraph"/>
        <w:numPr>
          <w:ilvl w:val="1"/>
          <w:numId w:val="1"/>
        </w:numPr>
        <w:spacing w:after="0" w:line="240" w:lineRule="auto"/>
      </w:pPr>
      <w:r>
        <w:t>Assist pupil(s) in moving around school and on and off transport.</w:t>
      </w: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2 GENERAL CLASSROOM SUPPORT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rPr>
          <w:b/>
        </w:rPr>
        <w:t xml:space="preserve">2.1 </w:t>
      </w:r>
      <w:r>
        <w:t>Assist pupil(s) to learn as effectively as possible both in group situations and on their own by assisting with the management of the learning environment through:</w:t>
      </w:r>
    </w:p>
    <w:p>
      <w:pPr>
        <w:spacing w:after="0" w:line="240" w:lineRule="auto"/>
      </w:pPr>
      <w:r>
        <w:t>- clarifying and explaining instruction;</w:t>
      </w:r>
    </w:p>
    <w:p>
      <w:pPr>
        <w:spacing w:after="0" w:line="240" w:lineRule="auto"/>
      </w:pPr>
      <w:r>
        <w:t>- ensuring the pupils are able to use equipment and materials provided;</w:t>
      </w:r>
    </w:p>
    <w:p>
      <w:pPr>
        <w:spacing w:after="0" w:line="240" w:lineRule="auto"/>
        <w:rPr>
          <w:b/>
        </w:rPr>
      </w:pPr>
      <w:r>
        <w:t>- assisting in motivating and encouraging the pupil(s) as required;</w:t>
      </w:r>
      <w:r>
        <w:rPr>
          <w:b/>
        </w:rPr>
        <w:t xml:space="preserve"> </w:t>
      </w:r>
    </w:p>
    <w:p>
      <w:pPr>
        <w:spacing w:after="0" w:line="240" w:lineRule="auto"/>
      </w:pPr>
      <w:r>
        <w:rPr>
          <w:b/>
        </w:rPr>
        <w:t xml:space="preserve">- </w:t>
      </w:r>
      <w:r>
        <w:t>assisting in areas requiring reinforcement or development;</w:t>
      </w:r>
    </w:p>
    <w:p>
      <w:pPr>
        <w:spacing w:after="0" w:line="240" w:lineRule="auto"/>
      </w:pPr>
      <w:r>
        <w:t>- promoting the independence of pupils to enhance learning;</w:t>
      </w:r>
    </w:p>
    <w:p>
      <w:pPr>
        <w:spacing w:after="0" w:line="240" w:lineRule="auto"/>
      </w:pPr>
      <w:r>
        <w:t>- helping pupils(s) stay on work set;</w:t>
      </w:r>
    </w:p>
    <w:p>
      <w:pPr>
        <w:spacing w:after="0" w:line="240" w:lineRule="auto"/>
      </w:pPr>
      <w:r>
        <w:t>- meeting physical/medical needs as required whilst encouraging independence;</w:t>
      </w:r>
    </w:p>
    <w:p>
      <w:pPr>
        <w:spacing w:after="0" w:line="240" w:lineRule="auto"/>
      </w:pPr>
    </w:p>
    <w:p>
      <w:pPr>
        <w:spacing w:after="0" w:line="240" w:lineRule="auto"/>
        <w:ind w:left="720" w:hanging="720"/>
      </w:pPr>
      <w:r>
        <w:rPr>
          <w:b/>
        </w:rPr>
        <w:lastRenderedPageBreak/>
        <w:t>2.2</w:t>
      </w:r>
      <w:r>
        <w:t xml:space="preserve"> </w:t>
      </w:r>
      <w:r>
        <w:tab/>
        <w:t>Be aware of school policies, procedures and of confidential issues linked to home/pupil/teacher/school work and to keep confidences appropriately.</w:t>
      </w:r>
    </w:p>
    <w:p>
      <w:pPr>
        <w:spacing w:after="0" w:line="240" w:lineRule="auto"/>
      </w:pPr>
      <w:r>
        <w:rPr>
          <w:b/>
        </w:rPr>
        <w:t>2.3</w:t>
      </w:r>
      <w:r>
        <w:t xml:space="preserve"> </w:t>
      </w:r>
      <w:r>
        <w:tab/>
        <w:t>Establish a supportive relationship with the pupils concerned.</w:t>
      </w:r>
    </w:p>
    <w:p>
      <w:pPr>
        <w:spacing w:after="0" w:line="240" w:lineRule="auto"/>
        <w:ind w:left="720" w:hanging="720"/>
      </w:pPr>
      <w:r>
        <w:rPr>
          <w:b/>
        </w:rPr>
        <w:t>2.4</w:t>
      </w:r>
      <w:r>
        <w:tab/>
        <w:t>Prepare and produce appropriate resources to support pupil(s) and take care of material for play sessions.</w:t>
      </w:r>
    </w:p>
    <w:p>
      <w:pPr>
        <w:spacing w:after="0" w:line="240" w:lineRule="auto"/>
        <w:ind w:left="720" w:hanging="720"/>
      </w:pPr>
      <w:r>
        <w:rPr>
          <w:b/>
        </w:rPr>
        <w:t>2.5</w:t>
      </w:r>
      <w:r>
        <w:t xml:space="preserve"> </w:t>
      </w:r>
      <w:r>
        <w:tab/>
        <w:t>Supervise groups of pupils, or individual pupils on specified activities including talking and listening, using ICT, extra-curricular activities, and other duties, as directed by the class teacher/teaching assistant co-ordinator/</w:t>
      </w:r>
      <w:proofErr w:type="spellStart"/>
      <w:r>
        <w:t>SENCo</w:t>
      </w:r>
      <w:proofErr w:type="spellEnd"/>
      <w:r>
        <w:t>.</w:t>
      </w:r>
    </w:p>
    <w:p>
      <w:pPr>
        <w:spacing w:after="0" w:line="240" w:lineRule="auto"/>
        <w:ind w:left="720" w:hanging="720"/>
      </w:pPr>
      <w:r>
        <w:rPr>
          <w:b/>
        </w:rPr>
        <w:t>2.6</w:t>
      </w:r>
      <w:r>
        <w:t xml:space="preserve"> </w:t>
      </w:r>
      <w:r>
        <w:tab/>
        <w:t>Under the direction of the teacher, and following an appropriate risk assessment, assist with off-site activities.</w:t>
      </w:r>
    </w:p>
    <w:p>
      <w:pPr>
        <w:spacing w:after="0" w:line="240" w:lineRule="auto"/>
        <w:ind w:left="720" w:hanging="720"/>
      </w:pPr>
      <w:r>
        <w:rPr>
          <w:b/>
        </w:rPr>
        <w:t>2.7</w:t>
      </w:r>
      <w:r>
        <w:t xml:space="preserve"> </w:t>
      </w:r>
      <w:r>
        <w:tab/>
        <w:t>Provide supervision/support including the administration of prescribed medicines and drugs for children who are ill and deal with minor cuts and grazes.</w:t>
      </w:r>
    </w:p>
    <w:p>
      <w:pPr>
        <w:spacing w:after="0" w:line="240" w:lineRule="auto"/>
      </w:pPr>
      <w:r>
        <w:rPr>
          <w:b/>
        </w:rPr>
        <w:t>2.8</w:t>
      </w:r>
      <w:r>
        <w:tab/>
        <w:t>Ensure as far as possible a safe environment for pupils.</w:t>
      </w:r>
    </w:p>
    <w:p>
      <w:pPr>
        <w:spacing w:after="0" w:line="240" w:lineRule="auto"/>
        <w:ind w:left="720" w:hanging="720"/>
      </w:pPr>
      <w:r>
        <w:rPr>
          <w:b/>
        </w:rPr>
        <w:t>2.9</w:t>
      </w:r>
      <w:r>
        <w:t xml:space="preserve"> </w:t>
      </w:r>
      <w:r>
        <w:tab/>
        <w:t>Report to the class teacher any signs or symptoms displayed which may suggest that a pupil requires expert or immediate attention.</w:t>
      </w: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 xml:space="preserve">3 ADMINISTRATION 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rPr>
          <w:b/>
        </w:rPr>
        <w:t xml:space="preserve">3.1 </w:t>
      </w:r>
      <w:r>
        <w:rPr>
          <w:b/>
        </w:rPr>
        <w:tab/>
      </w:r>
      <w:r>
        <w:t>Assist with classroom administration.</w:t>
      </w:r>
    </w:p>
    <w:p>
      <w:pPr>
        <w:spacing w:after="0" w:line="240" w:lineRule="auto"/>
        <w:ind w:left="720" w:hanging="720"/>
      </w:pPr>
      <w:r>
        <w:rPr>
          <w:b/>
        </w:rPr>
        <w:t>3.2</w:t>
      </w:r>
      <w:r>
        <w:t xml:space="preserve"> </w:t>
      </w:r>
      <w:r>
        <w:tab/>
        <w:t>Assist the class teacher and/or other professionals with the implementation of the system for recording the pupil(s) progress.</w:t>
      </w:r>
    </w:p>
    <w:p>
      <w:pPr>
        <w:spacing w:after="0" w:line="240" w:lineRule="auto"/>
      </w:pPr>
      <w:r>
        <w:rPr>
          <w:b/>
        </w:rPr>
        <w:t>3.3</w:t>
      </w:r>
      <w:r>
        <w:t xml:space="preserve"> </w:t>
      </w:r>
      <w:r>
        <w:tab/>
        <w:t>Contribute to the maintenance of the pupil(s) progress records.</w:t>
      </w:r>
    </w:p>
    <w:p>
      <w:pPr>
        <w:spacing w:after="0" w:line="240" w:lineRule="auto"/>
        <w:ind w:left="720" w:hanging="720"/>
      </w:pPr>
      <w:r>
        <w:rPr>
          <w:b/>
        </w:rPr>
        <w:t>3.4</w:t>
      </w:r>
      <w:r>
        <w:t xml:space="preserve"> </w:t>
      </w:r>
      <w:r>
        <w:tab/>
        <w:t>Provide regular feedback about the pupil(s) to the teacher/</w:t>
      </w:r>
      <w:proofErr w:type="spellStart"/>
      <w:r>
        <w:t>SENCo</w:t>
      </w:r>
      <w:proofErr w:type="spellEnd"/>
      <w:r>
        <w:t>/teaching assistant co-ordinator.</w:t>
      </w:r>
    </w:p>
    <w:p>
      <w:pPr>
        <w:spacing w:after="0" w:line="240" w:lineRule="auto"/>
        <w:ind w:left="720" w:hanging="720"/>
      </w:pPr>
      <w:r>
        <w:rPr>
          <w:b/>
        </w:rPr>
        <w:t>3.5</w:t>
      </w:r>
      <w:r>
        <w:t xml:space="preserve"> </w:t>
      </w:r>
      <w:r>
        <w:tab/>
        <w:t>Duplicate written materials, assist with production of charts and displays, catalogue and process books and resources.</w:t>
      </w: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4 OTHER DUTIES</w:t>
      </w:r>
    </w:p>
    <w:p>
      <w:pPr>
        <w:spacing w:after="0" w:line="240" w:lineRule="auto"/>
      </w:pPr>
    </w:p>
    <w:p>
      <w:pPr>
        <w:spacing w:after="0" w:line="240" w:lineRule="auto"/>
      </w:pPr>
      <w:r>
        <w:rPr>
          <w:b/>
        </w:rPr>
        <w:t>4.1</w:t>
      </w:r>
      <w:r>
        <w:tab/>
        <w:t xml:space="preserve"> Attend relevant in-service training.</w:t>
      </w:r>
    </w:p>
    <w:p>
      <w:pPr>
        <w:spacing w:after="0" w:line="240" w:lineRule="auto"/>
      </w:pPr>
      <w:r>
        <w:rPr>
          <w:b/>
        </w:rPr>
        <w:t>4.2</w:t>
      </w:r>
      <w:r>
        <w:t xml:space="preserve"> </w:t>
      </w:r>
      <w:r>
        <w:tab/>
        <w:t xml:space="preserve"> Assist work placement students with practical tasks.</w:t>
      </w:r>
    </w:p>
    <w:p>
      <w:pPr>
        <w:spacing w:after="0" w:line="240" w:lineRule="auto"/>
        <w:ind w:left="720" w:hanging="720"/>
      </w:pPr>
      <w:r>
        <w:rPr>
          <w:b/>
        </w:rPr>
        <w:t>4.3</w:t>
      </w:r>
      <w:r>
        <w:tab/>
        <w:t xml:space="preserve"> Such other duties as may be assigned by the Principal/</w:t>
      </w:r>
      <w:proofErr w:type="spellStart"/>
      <w:r>
        <w:t>SENCo</w:t>
      </w:r>
      <w:proofErr w:type="spellEnd"/>
      <w:r>
        <w:t>/teaching assistant co-ordinator within the level of the post.</w:t>
      </w:r>
    </w:p>
    <w:p>
      <w:pPr>
        <w:spacing w:after="0" w:line="240" w:lineRule="auto"/>
      </w:pPr>
    </w:p>
    <w:p>
      <w:pPr>
        <w:spacing w:after="0" w:line="240" w:lineRule="auto"/>
        <w:rPr>
          <w:b/>
          <w:i/>
        </w:rPr>
      </w:pPr>
      <w:r>
        <w:rPr>
          <w:b/>
          <w:i/>
        </w:rPr>
        <w:t>It is acknowledged that the contents of this generic job description are not subject to appeal.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r>
        <w:t>Appendix 1</w:t>
      </w:r>
    </w:p>
    <w:p/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NVQ III in Child Care and Education</w:t>
      </w:r>
    </w:p>
    <w:p/>
    <w:p>
      <w:r>
        <w:t>*  NNEB Diploma in Nursery Nursing</w:t>
      </w:r>
    </w:p>
    <w:p/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NNEB Diploma in Post Qualifying Studies </w:t>
      </w:r>
      <w:proofErr w:type="gramStart"/>
      <w:r>
        <w:t>now</w:t>
      </w:r>
      <w:proofErr w:type="gramEnd"/>
      <w:r>
        <w:t xml:space="preserve"> Advanced Diploma in Child Care Education</w:t>
      </w:r>
    </w:p>
    <w:p/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A teaching qualification recognised by DENI to teach in a school</w:t>
      </w:r>
    </w:p>
    <w:p/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Nursing:  SRN (applies only in instances where the classroom assistant is responsible for one or more statemented child/children)</w:t>
      </w:r>
    </w:p>
    <w:p/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Nursing:  SEN (applies only in instances where the classroom assistant is responsible for one or more statemented child/children)</w:t>
      </w:r>
    </w:p>
    <w:p/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BTEC National Certificate in Caring Services</w:t>
      </w:r>
    </w:p>
    <w:p/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Certificate in Social Services </w:t>
      </w:r>
      <w:proofErr w:type="gramStart"/>
      <w:r>
        <w:t>now</w:t>
      </w:r>
      <w:proofErr w:type="gramEnd"/>
      <w:r>
        <w:t xml:space="preserve"> Diploma in Social Work</w:t>
      </w:r>
    </w:p>
    <w:p/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Open University Special Needs in Education Diploma</w:t>
      </w:r>
    </w:p>
    <w:p/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BTEC National Certificate/Diploma Nursery Nursing </w:t>
      </w:r>
      <w:proofErr w:type="gramStart"/>
      <w:r>
        <w:t>now</w:t>
      </w:r>
      <w:proofErr w:type="gramEnd"/>
      <w:r>
        <w:t xml:space="preserve"> Childhood Studies</w:t>
      </w:r>
    </w:p>
    <w:p/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Post primary Classroom Assistant course </w:t>
      </w:r>
    </w:p>
    <w:p/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Qualification in Health &amp; Social Care</w:t>
      </w:r>
    </w:p>
    <w:p>
      <w:pPr>
        <w:spacing w:after="0" w:line="240" w:lineRule="auto"/>
        <w:rPr>
          <w:b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AA9008"/>
    <w:lvl w:ilvl="0">
      <w:numFmt w:val="bullet"/>
      <w:lvlText w:val="*"/>
      <w:lvlJc w:val="left"/>
    </w:lvl>
  </w:abstractNum>
  <w:abstractNum w:abstractNumId="1" w15:restartNumberingAfterBreak="0">
    <w:nsid w:val="6B476018"/>
    <w:multiLevelType w:val="multilevel"/>
    <w:tmpl w:val="CA628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1B9F8-63C6-4718-99D5-D65B1A70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A85543D7</Template>
  <TotalTime>53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Porter</dc:creator>
  <cp:keywords/>
  <dc:description/>
  <cp:lastModifiedBy>L Porter</cp:lastModifiedBy>
  <cp:revision>5</cp:revision>
  <cp:lastPrinted>2019-10-23T08:58:00Z</cp:lastPrinted>
  <dcterms:created xsi:type="dcterms:W3CDTF">2017-09-18T09:28:00Z</dcterms:created>
  <dcterms:modified xsi:type="dcterms:W3CDTF">2019-10-23T08:58:00Z</dcterms:modified>
</cp:coreProperties>
</file>